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4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8"/>
        <w:gridCol w:w="2704"/>
        <w:gridCol w:w="1740"/>
        <w:gridCol w:w="1844"/>
        <w:gridCol w:w="2805"/>
        <w:gridCol w:w="1912"/>
        <w:gridCol w:w="432"/>
        <w:gridCol w:w="1729"/>
        <w:gridCol w:w="1729"/>
        <w:gridCol w:w="1729"/>
      </w:tblGrid>
      <w:tr w:rsidR="00603B69" w:rsidRPr="00743D06" w:rsidTr="002A226E">
        <w:trPr>
          <w:gridAfter w:val="4"/>
          <w:wAfter w:w="5619" w:type="dxa"/>
        </w:trPr>
        <w:tc>
          <w:tcPr>
            <w:tcW w:w="14793" w:type="dxa"/>
            <w:gridSpan w:val="6"/>
            <w:tcBorders>
              <w:bottom w:val="single" w:sz="4" w:space="0" w:color="000000"/>
            </w:tcBorders>
            <w:hideMark/>
          </w:tcPr>
          <w:p w:rsidR="00603B69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B69" w:rsidRPr="00187455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Отчёт о выполнении плана</w:t>
            </w:r>
          </w:p>
          <w:p w:rsidR="00603B69" w:rsidRPr="00743D06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устранению недостатков, выявленных в ходе независимой </w:t>
            </w:r>
            <w:proofErr w:type="gramStart"/>
            <w:r w:rsidRPr="00743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743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4" w:anchor="/document/71926294/entry/2111" w:history="1">
              <w:r w:rsidRPr="00743D06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1</w:t>
              </w:r>
            </w:hyperlink>
          </w:p>
          <w:p w:rsidR="00603B69" w:rsidRPr="00187455" w:rsidRDefault="00603B69" w:rsidP="002A2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7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й</w:t>
            </w:r>
            <w:r w:rsidRPr="00187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организации</w:t>
            </w:r>
            <w:r w:rsidRPr="00187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дополнительного образования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Станция юных техников</w:t>
            </w:r>
            <w:r w:rsidRPr="00187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» г.о. </w:t>
            </w:r>
            <w:proofErr w:type="gramStart"/>
            <w:r w:rsidRPr="00187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Прохладный</w:t>
            </w:r>
            <w:proofErr w:type="gramEnd"/>
            <w:r w:rsidRPr="00187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КБР </w:t>
            </w:r>
          </w:p>
          <w:p w:rsidR="00603B69" w:rsidRDefault="00603B69" w:rsidP="002A22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(наименование организации)</w:t>
            </w:r>
          </w:p>
          <w:p w:rsidR="00603B69" w:rsidRDefault="00603B69" w:rsidP="002A22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03B69" w:rsidRPr="00743D06" w:rsidRDefault="00603B69" w:rsidP="002A22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B69" w:rsidRPr="00743D06" w:rsidTr="002A226E">
        <w:trPr>
          <w:gridAfter w:val="3"/>
          <w:wAfter w:w="5187" w:type="dxa"/>
        </w:trPr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03B69" w:rsidRPr="00743D06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603B69" w:rsidRPr="00743D06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5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  <w:r w:rsidRPr="00743D0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  <w:hyperlink r:id="rId5" w:anchor="/document/71926294/entry/2222" w:history="1">
              <w:r w:rsidRPr="00743D06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2</w:t>
              </w:r>
            </w:hyperlink>
          </w:p>
        </w:tc>
      </w:tr>
      <w:tr w:rsidR="00603B69" w:rsidRPr="00743D06" w:rsidTr="002A226E">
        <w:trPr>
          <w:gridAfter w:val="3"/>
          <w:wAfter w:w="518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69" w:rsidRPr="00743D06" w:rsidRDefault="00603B69" w:rsidP="002A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69" w:rsidRPr="00743D06" w:rsidRDefault="00603B69" w:rsidP="002A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69" w:rsidRPr="00743D06" w:rsidRDefault="00603B69" w:rsidP="002A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69" w:rsidRPr="00743D06" w:rsidRDefault="00603B69" w:rsidP="002A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603B69" w:rsidRPr="00743D06" w:rsidTr="002A226E">
        <w:trPr>
          <w:gridAfter w:val="3"/>
          <w:wAfter w:w="5187" w:type="dxa"/>
        </w:trPr>
        <w:tc>
          <w:tcPr>
            <w:tcW w:w="3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B69" w:rsidRPr="00743D06" w:rsidTr="002A226E">
        <w:trPr>
          <w:gridAfter w:val="3"/>
          <w:wAfter w:w="5187" w:type="dxa"/>
        </w:trPr>
        <w:tc>
          <w:tcPr>
            <w:tcW w:w="152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603B69" w:rsidRPr="00743D06" w:rsidTr="002A226E">
        <w:trPr>
          <w:gridAfter w:val="3"/>
          <w:wAfter w:w="5187" w:type="dxa"/>
        </w:trPr>
        <w:tc>
          <w:tcPr>
            <w:tcW w:w="152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4DD"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</w:tr>
      <w:tr w:rsidR="00603B69" w:rsidRPr="00743D06" w:rsidTr="002A226E">
        <w:trPr>
          <w:gridAfter w:val="3"/>
          <w:wAfter w:w="5187" w:type="dxa"/>
        </w:trPr>
        <w:tc>
          <w:tcPr>
            <w:tcW w:w="152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603B69" w:rsidRPr="00743D06" w:rsidTr="002A226E">
        <w:trPr>
          <w:gridAfter w:val="3"/>
          <w:wAfter w:w="5187" w:type="dxa"/>
        </w:trPr>
        <w:tc>
          <w:tcPr>
            <w:tcW w:w="152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Недостатков не выявлено</w:t>
            </w:r>
          </w:p>
        </w:tc>
      </w:tr>
      <w:tr w:rsidR="00603B69" w:rsidRPr="00743D06" w:rsidTr="002A226E">
        <w:trPr>
          <w:gridAfter w:val="3"/>
          <w:wAfter w:w="5187" w:type="dxa"/>
        </w:trPr>
        <w:tc>
          <w:tcPr>
            <w:tcW w:w="152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603B69" w:rsidRPr="00743D06" w:rsidTr="002A226E">
        <w:trPr>
          <w:gridAfter w:val="3"/>
          <w:wAfter w:w="5187" w:type="dxa"/>
        </w:trPr>
        <w:tc>
          <w:tcPr>
            <w:tcW w:w="3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3B69" w:rsidRPr="00743D06" w:rsidRDefault="00603B69" w:rsidP="002A226E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доступность услуг для инвалидов. Обеспечить наличие в помещениях организации и на прилегающей к ней территории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о</w:t>
            </w: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борудованных входных групп пандусами (подъемными платформами)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оборудованных санитарно-гигиен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ических помещений в организации,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69" w:rsidRDefault="00603B69" w:rsidP="002A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 санитарно-гигиенических помещений для </w:t>
            </w:r>
            <w:proofErr w:type="spellStart"/>
            <w:r w:rsidRPr="009F5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9F5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категорий получателей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приобретение сменных кресел-колясок, подъёмных платформ.</w:t>
            </w:r>
          </w:p>
          <w:p w:rsidR="00603B69" w:rsidRPr="00D75B83" w:rsidRDefault="00603B69" w:rsidP="002A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финансирования</w:t>
            </w:r>
          </w:p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69" w:rsidRPr="00743D06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финансирования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Ю.И., и.о. директора</w:t>
            </w:r>
          </w:p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B69" w:rsidRPr="00743D06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Ю.И., и.о. директора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34DD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необходимого оборудования по мере поступления финансовых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3B69" w:rsidRDefault="00603B69" w:rsidP="002A226E">
            <w:r w:rsidRPr="0013013A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средств</w:t>
            </w:r>
          </w:p>
        </w:tc>
      </w:tr>
      <w:tr w:rsidR="00603B69" w:rsidRPr="00743D06" w:rsidTr="002A226E">
        <w:trPr>
          <w:gridAfter w:val="3"/>
          <w:wAfter w:w="5187" w:type="dxa"/>
        </w:trPr>
        <w:tc>
          <w:tcPr>
            <w:tcW w:w="3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3B69" w:rsidRDefault="00603B69" w:rsidP="002A226E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ублирование для инвалидов по слуху и зрению звуковой и зрительной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3B69" w:rsidRPr="00491A60" w:rsidRDefault="00603B69" w:rsidP="002A226E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03B69" w:rsidRPr="0082665D" w:rsidRDefault="00603B69" w:rsidP="002A226E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69" w:rsidRDefault="00603B69" w:rsidP="002A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</w:t>
            </w:r>
          </w:p>
          <w:p w:rsidR="00603B69" w:rsidRDefault="00603B69" w:rsidP="002A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свето-звуковых</w:t>
            </w:r>
            <w:proofErr w:type="spellEnd"/>
            <w:proofErr w:type="gramEnd"/>
            <w:r w:rsidRPr="00242D46">
              <w:rPr>
                <w:rFonts w:ascii="Times New Roman" w:hAnsi="Times New Roman"/>
                <w:sz w:val="24"/>
                <w:szCs w:val="24"/>
              </w:rPr>
              <w:t xml:space="preserve"> маяк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 и  информаторов,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информационной  мнемосхемы </w:t>
            </w:r>
            <w:r w:rsidRPr="00242D46">
              <w:rPr>
                <w:rFonts w:ascii="Times New Roman" w:hAnsi="Times New Roman"/>
                <w:sz w:val="24"/>
                <w:szCs w:val="24"/>
              </w:rPr>
              <w:t>(тактильн</w:t>
            </w:r>
            <w:r>
              <w:rPr>
                <w:rFonts w:ascii="Times New Roman" w:hAnsi="Times New Roman"/>
                <w:sz w:val="24"/>
                <w:szCs w:val="24"/>
              </w:rPr>
              <w:t>ая схема движения), отображающей</w:t>
            </w:r>
            <w:r w:rsidRPr="00242D46">
              <w:rPr>
                <w:rFonts w:ascii="Times New Roman" w:hAnsi="Times New Roman"/>
                <w:sz w:val="24"/>
                <w:szCs w:val="24"/>
              </w:rPr>
              <w:t xml:space="preserve"> информацию о помещениях в здании</w:t>
            </w:r>
            <w:r>
              <w:rPr>
                <w:rFonts w:ascii="Times New Roman" w:hAnsi="Times New Roman"/>
                <w:sz w:val="24"/>
                <w:szCs w:val="24"/>
              </w:rPr>
              <w:t>, установка звукоусиливающей аппаратуры.</w:t>
            </w:r>
          </w:p>
          <w:p w:rsidR="00603B69" w:rsidRPr="009F5C5F" w:rsidRDefault="00603B69" w:rsidP="002A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установка  вывески</w:t>
            </w:r>
            <w:r w:rsidRPr="00AA217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AA2175">
              <w:rPr>
                <w:rFonts w:ascii="Times New Roman" w:hAnsi="Times New Roman"/>
                <w:sz w:val="24"/>
                <w:szCs w:val="24"/>
              </w:rPr>
              <w:lastRenderedPageBreak/>
              <w:t>названием организации, график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A2175">
              <w:rPr>
                <w:rFonts w:ascii="Times New Roman" w:hAnsi="Times New Roman"/>
                <w:sz w:val="24"/>
                <w:szCs w:val="24"/>
              </w:rPr>
              <w:t xml:space="preserve"> работы организации, план здания, выполненные </w:t>
            </w:r>
            <w:proofErr w:type="spellStart"/>
            <w:r w:rsidRPr="00AA2175">
              <w:rPr>
                <w:rFonts w:ascii="Times New Roman" w:hAnsi="Times New Roman"/>
                <w:sz w:val="24"/>
                <w:szCs w:val="24"/>
              </w:rPr>
              <w:t>рельефноточечным</w:t>
            </w:r>
            <w:proofErr w:type="spellEnd"/>
            <w:r w:rsidRPr="00AA2175">
              <w:rPr>
                <w:rFonts w:ascii="Times New Roman" w:hAnsi="Times New Roman"/>
                <w:sz w:val="24"/>
                <w:szCs w:val="24"/>
              </w:rPr>
              <w:t xml:space="preserve"> шрифт</w:t>
            </w:r>
            <w:r>
              <w:rPr>
                <w:rFonts w:ascii="Times New Roman" w:hAnsi="Times New Roman"/>
                <w:sz w:val="24"/>
                <w:szCs w:val="24"/>
              </w:rPr>
              <w:t>ом Брайля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69" w:rsidRPr="00743D06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финансирования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B69" w:rsidRPr="00743D06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Ю.И., и.о. директора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34DD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необходимого оборудования по мере поступления финансовых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3B69" w:rsidRDefault="00603B69" w:rsidP="002A226E">
            <w:r w:rsidRPr="0013013A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средств</w:t>
            </w:r>
          </w:p>
        </w:tc>
      </w:tr>
      <w:tr w:rsidR="00603B69" w:rsidRPr="00743D06" w:rsidTr="002A226E">
        <w:tc>
          <w:tcPr>
            <w:tcW w:w="152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1729" w:type="dxa"/>
          </w:tcPr>
          <w:p w:rsidR="00603B69" w:rsidRPr="00743D06" w:rsidRDefault="00603B69" w:rsidP="002A226E"/>
        </w:tc>
        <w:tc>
          <w:tcPr>
            <w:tcW w:w="1729" w:type="dxa"/>
          </w:tcPr>
          <w:p w:rsidR="00603B69" w:rsidRDefault="00603B69" w:rsidP="002A22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B69" w:rsidRPr="00743D06" w:rsidTr="002A226E">
        <w:trPr>
          <w:gridAfter w:val="3"/>
          <w:wAfter w:w="5187" w:type="dxa"/>
        </w:trPr>
        <w:tc>
          <w:tcPr>
            <w:tcW w:w="152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DD"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</w:tr>
      <w:tr w:rsidR="00603B69" w:rsidRPr="00743D06" w:rsidTr="002A226E">
        <w:trPr>
          <w:gridAfter w:val="3"/>
          <w:wAfter w:w="5187" w:type="dxa"/>
        </w:trPr>
        <w:tc>
          <w:tcPr>
            <w:tcW w:w="152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603B69" w:rsidRPr="00743D06" w:rsidTr="002A226E">
        <w:trPr>
          <w:gridAfter w:val="3"/>
          <w:wAfter w:w="5187" w:type="dxa"/>
        </w:trPr>
        <w:tc>
          <w:tcPr>
            <w:tcW w:w="152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3B69" w:rsidRPr="00743D06" w:rsidRDefault="00603B69" w:rsidP="002A2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DD"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</w:tr>
    </w:tbl>
    <w:p w:rsidR="00603B69" w:rsidRPr="00743D06" w:rsidRDefault="00603B69" w:rsidP="00603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43D0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A36532" w:rsidRDefault="00A36532"/>
    <w:sectPr w:rsidR="00A36532" w:rsidSect="00603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B69"/>
    <w:rsid w:val="00603B69"/>
    <w:rsid w:val="00A3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3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2473</Characters>
  <Application>Microsoft Office Word</Application>
  <DocSecurity>0</DocSecurity>
  <Lines>20</Lines>
  <Paragraphs>5</Paragraphs>
  <ScaleCrop>false</ScaleCrop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2020-05-08T09:30:00Z</dcterms:created>
  <dcterms:modified xsi:type="dcterms:W3CDTF">2020-05-08T09:31:00Z</dcterms:modified>
</cp:coreProperties>
</file>